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90363E" w:rsidP="0090363E">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proofErr w:type="gramStart"/>
      <w:r w:rsidR="00783E42">
        <w:rPr>
          <w:rFonts w:cs="David" w:hint="cs"/>
          <w:b/>
          <w:bCs/>
          <w:kern w:val="28"/>
          <w:szCs w:val="36"/>
          <w:rtl/>
        </w:rPr>
        <w:t>03/2016</w:t>
      </w:r>
      <w:r w:rsidR="00643D78" w:rsidRPr="00B12C2C">
        <w:rPr>
          <w:rFonts w:cs="David" w:hint="cs"/>
          <w:b/>
          <w:bCs/>
          <w:kern w:val="28"/>
          <w:szCs w:val="36"/>
          <w:rtl/>
        </w:rPr>
        <w:t xml:space="preserve">  </w:t>
      </w:r>
      <w:proofErr w:type="gramEnd"/>
    </w:p>
    <w:p w:rsidR="0090363E" w:rsidRDefault="0090363E" w:rsidP="00783E42">
      <w:pPr>
        <w:widowControl w:val="0"/>
        <w:overflowPunct w:val="0"/>
        <w:autoSpaceDE w:val="0"/>
        <w:autoSpaceDN w:val="0"/>
        <w:adjustRightInd w:val="0"/>
        <w:ind w:left="709" w:hanging="709"/>
        <w:jc w:val="center"/>
        <w:textAlignment w:val="baseline"/>
        <w:rPr>
          <w:rFonts w:cstheme="minorBidi"/>
          <w:b/>
          <w:bCs/>
          <w:kern w:val="28"/>
          <w:szCs w:val="36"/>
          <w:rtl/>
          <w:lang w:bidi="ar-LB"/>
        </w:rPr>
      </w:pPr>
      <w:proofErr w:type="gramStart"/>
      <w:r>
        <w:rPr>
          <w:rFonts w:cstheme="minorBidi" w:hint="cs"/>
          <w:b/>
          <w:bCs/>
          <w:kern w:val="28"/>
          <w:szCs w:val="36"/>
          <w:rtl/>
          <w:lang w:bidi="ar-LB"/>
        </w:rPr>
        <w:t>دعوة</w:t>
      </w:r>
      <w:proofErr w:type="gramEnd"/>
      <w:r>
        <w:rPr>
          <w:rFonts w:cstheme="minorBidi" w:hint="cs"/>
          <w:b/>
          <w:bCs/>
          <w:kern w:val="28"/>
          <w:szCs w:val="36"/>
          <w:rtl/>
          <w:lang w:bidi="ar-LB"/>
        </w:rPr>
        <w:t xml:space="preserve"> لتقديم عروض لخدمات إنتاج، تزويد وإقامة منظومة تخزين لمخازن الصيانة في وزارة المالية </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04781A" w:rsidRDefault="0004781A" w:rsidP="00971C9E">
      <w:pPr>
        <w:widowControl w:val="0"/>
        <w:overflowPunct w:val="0"/>
        <w:autoSpaceDE w:val="0"/>
        <w:autoSpaceDN w:val="0"/>
        <w:adjustRightInd w:val="0"/>
        <w:spacing w:line="360" w:lineRule="auto"/>
        <w:ind w:left="-58"/>
        <w:jc w:val="both"/>
        <w:textAlignment w:val="baseline"/>
        <w:rPr>
          <w:rFonts w:cstheme="minorBidi"/>
          <w:sz w:val="20"/>
          <w:szCs w:val="24"/>
          <w:rtl/>
          <w:lang w:bidi="ar-LB"/>
        </w:rPr>
      </w:pPr>
      <w:r>
        <w:rPr>
          <w:rFonts w:cstheme="minorBidi" w:hint="cs"/>
          <w:sz w:val="20"/>
          <w:szCs w:val="24"/>
          <w:rtl/>
          <w:lang w:bidi="ar-LB"/>
        </w:rPr>
        <w:t xml:space="preserve">وزارة المالية </w:t>
      </w:r>
      <w:r>
        <w:rPr>
          <w:rFonts w:cstheme="minorBidi"/>
          <w:sz w:val="20"/>
          <w:szCs w:val="24"/>
          <w:rtl/>
          <w:lang w:bidi="ar-LB"/>
        </w:rPr>
        <w:t>–</w:t>
      </w:r>
      <w:r>
        <w:rPr>
          <w:rFonts w:cstheme="minorBidi" w:hint="cs"/>
          <w:sz w:val="20"/>
          <w:szCs w:val="24"/>
          <w:rtl/>
          <w:lang w:bidi="ar-LB"/>
        </w:rPr>
        <w:t xml:space="preserve"> المكتب الرئيسي شارع كابلن 1، القدس ( فيما يلي </w:t>
      </w:r>
      <w:r>
        <w:rPr>
          <w:rFonts w:cstheme="minorBidi"/>
          <w:sz w:val="20"/>
          <w:szCs w:val="24"/>
          <w:rtl/>
          <w:lang w:bidi="ar-LB"/>
        </w:rPr>
        <w:t>–</w:t>
      </w:r>
      <w:r>
        <w:rPr>
          <w:rFonts w:cstheme="minorBidi" w:hint="cs"/>
          <w:sz w:val="20"/>
          <w:szCs w:val="24"/>
          <w:rtl/>
          <w:lang w:bidi="ar-LB"/>
        </w:rPr>
        <w:t xml:space="preserve"> </w:t>
      </w:r>
      <w:r w:rsidRPr="00E91E84">
        <w:rPr>
          <w:rFonts w:cstheme="minorBidi" w:hint="cs"/>
          <w:b/>
          <w:bCs/>
          <w:sz w:val="20"/>
          <w:szCs w:val="24"/>
          <w:rtl/>
          <w:lang w:bidi="ar-LB"/>
        </w:rPr>
        <w:t>الوزارة</w:t>
      </w:r>
      <w:r>
        <w:rPr>
          <w:rFonts w:cstheme="minorBidi" w:hint="cs"/>
          <w:sz w:val="20"/>
          <w:szCs w:val="24"/>
          <w:rtl/>
          <w:lang w:bidi="ar-LB"/>
        </w:rPr>
        <w:t xml:space="preserve">) تطلب بهذا تلقي عروض لتقديم خدمات </w:t>
      </w:r>
      <w:r w:rsidRPr="0004781A">
        <w:rPr>
          <w:rFonts w:cstheme="minorBidi" w:hint="cs"/>
          <w:kern w:val="28"/>
          <w:szCs w:val="24"/>
          <w:rtl/>
          <w:lang w:bidi="ar-LB"/>
        </w:rPr>
        <w:t>إنتاج، تزويد وإقامة منظومة تخزين لمخازن الصيانة في وزارة المالية</w:t>
      </w:r>
      <w:r>
        <w:rPr>
          <w:rFonts w:cstheme="minorBidi" w:hint="cs"/>
          <w:b/>
          <w:bCs/>
          <w:kern w:val="28"/>
          <w:szCs w:val="36"/>
          <w:rtl/>
          <w:lang w:bidi="ar-LB"/>
        </w:rPr>
        <w:t xml:space="preserve"> </w:t>
      </w:r>
      <w:r>
        <w:rPr>
          <w:rFonts w:cstheme="minorBidi" w:hint="cs"/>
          <w:sz w:val="20"/>
          <w:szCs w:val="24"/>
          <w:rtl/>
          <w:lang w:bidi="ar-LB"/>
        </w:rPr>
        <w:t xml:space="preserve">، حسب المفصل في مستندات المناقصة ووفقاً لتعليمات صاحبة الدعوة أو أي من قبلها من حين لآخر. فترة التعاقد سنة واحدة من يوم التوقيع على اتفاقية </w:t>
      </w:r>
      <w:proofErr w:type="spellStart"/>
      <w:r>
        <w:rPr>
          <w:rFonts w:cstheme="minorBidi" w:hint="cs"/>
          <w:sz w:val="20"/>
          <w:szCs w:val="24"/>
          <w:rtl/>
          <w:lang w:bidi="ar-LB"/>
        </w:rPr>
        <w:t>التعاقد.يحفظ</w:t>
      </w:r>
      <w:proofErr w:type="spellEnd"/>
      <w:r>
        <w:rPr>
          <w:rFonts w:cstheme="minorBidi" w:hint="cs"/>
          <w:sz w:val="20"/>
          <w:szCs w:val="24"/>
          <w:rtl/>
          <w:lang w:bidi="ar-LB"/>
        </w:rPr>
        <w:t xml:space="preserve"> لصاحبة الدعوة إمكانية </w:t>
      </w:r>
      <w:proofErr w:type="gramStart"/>
      <w:r>
        <w:rPr>
          <w:rFonts w:cstheme="minorBidi" w:hint="cs"/>
          <w:sz w:val="20"/>
          <w:szCs w:val="24"/>
          <w:rtl/>
          <w:lang w:bidi="ar-LB"/>
        </w:rPr>
        <w:t>تمديد</w:t>
      </w:r>
      <w:proofErr w:type="gramEnd"/>
      <w:r>
        <w:rPr>
          <w:rFonts w:cstheme="minorBidi" w:hint="cs"/>
          <w:sz w:val="20"/>
          <w:szCs w:val="24"/>
          <w:rtl/>
          <w:lang w:bidi="ar-LB"/>
        </w:rPr>
        <w:t xml:space="preserve"> فترة التعاقد بسنة واحدة إضافية.</w:t>
      </w:r>
    </w:p>
    <w:p w:rsidR="00D74328" w:rsidRDefault="00D74328"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شروط مسبقة للاشتراك بالمناقصة:</w:t>
      </w:r>
    </w:p>
    <w:p w:rsidR="00F629C2" w:rsidRPr="00F629C2" w:rsidRDefault="00085304" w:rsidP="00F629C2">
      <w:pPr>
        <w:pStyle w:val="a7"/>
        <w:numPr>
          <w:ilvl w:val="1"/>
          <w:numId w:val="10"/>
        </w:numPr>
        <w:spacing w:line="360" w:lineRule="auto"/>
        <w:ind w:right="360"/>
        <w:jc w:val="both"/>
        <w:rPr>
          <w:rFonts w:ascii="MeodedPashut_OE Regular" w:eastAsia="Calibri" w:hAnsi="MeodedPashut_OE Regular" w:cs="David"/>
          <w:szCs w:val="24"/>
          <w:lang w:eastAsia="en-US"/>
        </w:rPr>
      </w:pPr>
      <w:r>
        <w:rPr>
          <w:rFonts w:cstheme="minorBidi" w:hint="cs"/>
          <w:szCs w:val="24"/>
          <w:rtl/>
          <w:lang w:bidi="ar-LB"/>
        </w:rPr>
        <w:t>مقدم العرض</w:t>
      </w:r>
      <w:r w:rsidR="00D74328">
        <w:rPr>
          <w:rFonts w:cstheme="minorBidi" w:hint="cs"/>
          <w:szCs w:val="24"/>
          <w:rtl/>
          <w:lang w:bidi="ar-LB"/>
        </w:rPr>
        <w:t xml:space="preserve"> نفذ أعمال شملت إنتاج، تزويد وإقامة منظومة تخزين بالسنوات الخمس الأخيرة بحجم مالي لا يقل عن </w:t>
      </w:r>
      <w:r w:rsidR="00783E42" w:rsidRPr="00783E42">
        <w:rPr>
          <w:rFonts w:cs="David" w:hint="cs"/>
          <w:szCs w:val="24"/>
          <w:rtl/>
        </w:rPr>
        <w:t>- 70</w:t>
      </w:r>
      <w:proofErr w:type="gramStart"/>
      <w:r w:rsidR="00783E42" w:rsidRPr="00783E42">
        <w:rPr>
          <w:rFonts w:cs="David" w:hint="cs"/>
          <w:szCs w:val="24"/>
          <w:rtl/>
        </w:rPr>
        <w:t>,000</w:t>
      </w:r>
      <w:proofErr w:type="gramEnd"/>
      <w:r w:rsidR="00783E42" w:rsidRPr="00783E42">
        <w:rPr>
          <w:rFonts w:cs="David" w:hint="cs"/>
          <w:szCs w:val="24"/>
          <w:rtl/>
        </w:rPr>
        <w:t xml:space="preserve"> </w:t>
      </w:r>
      <w:r w:rsidR="00D74328">
        <w:rPr>
          <w:rFonts w:cs="Arial" w:hint="cs"/>
          <w:szCs w:val="24"/>
          <w:rtl/>
          <w:lang w:bidi="ar-LB"/>
        </w:rPr>
        <w:t>ش .ج</w:t>
      </w:r>
      <w:r w:rsidR="00783E42" w:rsidRPr="00783E42">
        <w:rPr>
          <w:rFonts w:cs="David" w:hint="cs"/>
          <w:szCs w:val="24"/>
          <w:rtl/>
        </w:rPr>
        <w:t xml:space="preserve"> +</w:t>
      </w:r>
      <w:r w:rsidR="00D74328">
        <w:rPr>
          <w:rFonts w:cs="David" w:hint="cs"/>
          <w:szCs w:val="24"/>
          <w:rtl/>
        </w:rPr>
        <w:t xml:space="preserve"> </w:t>
      </w:r>
      <w:r w:rsidR="00D74328">
        <w:rPr>
          <w:rFonts w:cstheme="minorBidi" w:hint="cs"/>
          <w:szCs w:val="24"/>
          <w:rtl/>
          <w:lang w:bidi="ar-LB"/>
        </w:rPr>
        <w:t xml:space="preserve">ضريبة القيمة المضافة </w:t>
      </w:r>
      <w:r w:rsidR="00D74328">
        <w:rPr>
          <w:rFonts w:cs="Arial" w:hint="cs"/>
          <w:b/>
          <w:bCs/>
          <w:szCs w:val="24"/>
          <w:u w:val="single"/>
          <w:rtl/>
          <w:lang w:bidi="ar-LB"/>
        </w:rPr>
        <w:t>أو</w:t>
      </w:r>
      <w:r w:rsidR="00783E42" w:rsidRPr="00783E42">
        <w:rPr>
          <w:rFonts w:cs="David" w:hint="cs"/>
          <w:szCs w:val="24"/>
          <w:rtl/>
        </w:rPr>
        <w:t xml:space="preserve"> </w:t>
      </w:r>
      <w:r w:rsidR="00F629C2">
        <w:rPr>
          <w:rFonts w:cs="Arial" w:hint="cs"/>
          <w:szCs w:val="24"/>
          <w:rtl/>
          <w:lang w:bidi="ar-LB"/>
        </w:rPr>
        <w:t>لغاية</w:t>
      </w:r>
      <w:r w:rsidR="00783E42" w:rsidRPr="00783E42">
        <w:rPr>
          <w:rFonts w:cs="David" w:hint="cs"/>
          <w:szCs w:val="24"/>
          <w:rtl/>
        </w:rPr>
        <w:t xml:space="preserve"> 3 </w:t>
      </w:r>
      <w:r w:rsidR="00F629C2">
        <w:rPr>
          <w:rFonts w:cstheme="minorBidi" w:hint="cs"/>
          <w:szCs w:val="24"/>
          <w:rtl/>
          <w:lang w:bidi="ar-LB"/>
        </w:rPr>
        <w:t xml:space="preserve">أعمال شملت إنتاج، تزويد وإقامة منظومة تخزين بالسنوات الخمس الأخيرة بحجم مالي لا يقل عن </w:t>
      </w:r>
      <w:r w:rsidR="00783E42" w:rsidRPr="00783E42">
        <w:rPr>
          <w:rFonts w:cs="David" w:hint="cs"/>
          <w:szCs w:val="24"/>
          <w:rtl/>
        </w:rPr>
        <w:t>- 35</w:t>
      </w:r>
      <w:proofErr w:type="gramStart"/>
      <w:r w:rsidR="00783E42" w:rsidRPr="00783E42">
        <w:rPr>
          <w:rFonts w:cs="David" w:hint="cs"/>
          <w:szCs w:val="24"/>
          <w:rtl/>
        </w:rPr>
        <w:t>,000</w:t>
      </w:r>
      <w:proofErr w:type="gramEnd"/>
      <w:r w:rsidR="00783E42" w:rsidRPr="00783E42">
        <w:rPr>
          <w:rFonts w:cs="David" w:hint="cs"/>
          <w:szCs w:val="24"/>
          <w:rtl/>
        </w:rPr>
        <w:t xml:space="preserve"> </w:t>
      </w:r>
      <w:r w:rsidR="00F629C2">
        <w:rPr>
          <w:rFonts w:cs="Arial" w:hint="cs"/>
          <w:szCs w:val="24"/>
          <w:rtl/>
          <w:lang w:bidi="ar-LB"/>
        </w:rPr>
        <w:t>ش .ج</w:t>
      </w:r>
      <w:r w:rsidR="00F629C2" w:rsidRPr="00783E42">
        <w:rPr>
          <w:rFonts w:cs="David" w:hint="cs"/>
          <w:szCs w:val="24"/>
          <w:rtl/>
        </w:rPr>
        <w:t xml:space="preserve"> +</w:t>
      </w:r>
      <w:r w:rsidR="00F629C2">
        <w:rPr>
          <w:rFonts w:cs="David" w:hint="cs"/>
          <w:szCs w:val="24"/>
          <w:rtl/>
        </w:rPr>
        <w:t xml:space="preserve"> </w:t>
      </w:r>
      <w:r w:rsidR="00F629C2">
        <w:rPr>
          <w:rFonts w:cstheme="minorBidi" w:hint="cs"/>
          <w:szCs w:val="24"/>
          <w:rtl/>
          <w:lang w:bidi="ar-LB"/>
        </w:rPr>
        <w:t xml:space="preserve">ضريبة القيمة المضافة كل عمل </w:t>
      </w:r>
      <w:r w:rsidR="00F629C2" w:rsidRPr="00F629C2">
        <w:rPr>
          <w:rFonts w:cstheme="minorBidi" w:hint="cs"/>
          <w:b/>
          <w:bCs/>
          <w:szCs w:val="24"/>
          <w:rtl/>
          <w:lang w:bidi="ar-LB"/>
        </w:rPr>
        <w:t>( يجب تعبئة الملحق ج من هذه المناقصة، بما في ذلك تفاصيل الأشخاص المسؤولين عن التواصل</w:t>
      </w:r>
      <w:r w:rsidR="00F629C2">
        <w:rPr>
          <w:rFonts w:cstheme="minorBidi" w:hint="cs"/>
          <w:szCs w:val="24"/>
          <w:rtl/>
          <w:lang w:bidi="ar-LB"/>
        </w:rPr>
        <w:t>).</w:t>
      </w:r>
    </w:p>
    <w:p w:rsidR="00F629C2" w:rsidRPr="00F629C2" w:rsidRDefault="00F629C2" w:rsidP="00F629C2">
      <w:pPr>
        <w:numPr>
          <w:ilvl w:val="1"/>
          <w:numId w:val="10"/>
        </w:numPr>
        <w:spacing w:line="360" w:lineRule="auto"/>
        <w:ind w:right="360"/>
        <w:jc w:val="both"/>
        <w:rPr>
          <w:rFonts w:ascii="MeodedPashut_OE Regular" w:eastAsia="Calibri" w:hAnsi="MeodedPashut_OE Regular" w:cs="David"/>
          <w:szCs w:val="24"/>
          <w:lang w:eastAsia="en-US"/>
        </w:rPr>
      </w:pPr>
      <w:r>
        <w:rPr>
          <w:rFonts w:cstheme="minorBidi" w:hint="cs"/>
          <w:szCs w:val="24"/>
          <w:rtl/>
          <w:lang w:bidi="ar-LB"/>
        </w:rPr>
        <w:t xml:space="preserve">تقديم كافة التصاريح المطلوبة بموجب قانون صفقات الهيئات </w:t>
      </w:r>
      <w:proofErr w:type="gramStart"/>
      <w:r>
        <w:rPr>
          <w:rFonts w:cstheme="minorBidi" w:hint="cs"/>
          <w:szCs w:val="24"/>
          <w:rtl/>
          <w:lang w:bidi="ar-LB"/>
        </w:rPr>
        <w:t>العمومية ،</w:t>
      </w:r>
      <w:proofErr w:type="gramEnd"/>
      <w:r>
        <w:rPr>
          <w:rFonts w:cstheme="minorBidi" w:hint="cs"/>
          <w:szCs w:val="24"/>
          <w:rtl/>
          <w:lang w:bidi="ar-LB"/>
        </w:rPr>
        <w:t xml:space="preserve"> للعام </w:t>
      </w:r>
      <w:r w:rsidR="00783E42" w:rsidRPr="00D46C52">
        <w:rPr>
          <w:rFonts w:cs="David"/>
          <w:szCs w:val="24"/>
          <w:rtl/>
        </w:rPr>
        <w:t>-1976 (</w:t>
      </w:r>
      <w:r>
        <w:rPr>
          <w:rFonts w:cstheme="minorBidi" w:hint="cs"/>
          <w:szCs w:val="24"/>
          <w:rtl/>
          <w:lang w:bidi="ar-LB"/>
        </w:rPr>
        <w:t>فيما يلي- قانون صفقات الهيئات العمومية )</w:t>
      </w:r>
    </w:p>
    <w:p w:rsidR="00783E42" w:rsidRPr="00D46C52" w:rsidRDefault="00F629C2" w:rsidP="00085304">
      <w:pPr>
        <w:numPr>
          <w:ilvl w:val="1"/>
          <w:numId w:val="10"/>
        </w:numPr>
        <w:spacing w:line="360" w:lineRule="auto"/>
        <w:ind w:right="360"/>
        <w:jc w:val="both"/>
        <w:rPr>
          <w:rFonts w:ascii="MeodedPashut_OE Regular" w:eastAsia="Calibri" w:hAnsi="MeodedPashut_OE Regular" w:cs="David"/>
          <w:szCs w:val="24"/>
          <w:lang w:eastAsia="en-US"/>
        </w:rPr>
      </w:pPr>
      <w:proofErr w:type="gramStart"/>
      <w:r>
        <w:rPr>
          <w:rFonts w:cstheme="minorBidi" w:hint="cs"/>
          <w:szCs w:val="24"/>
          <w:rtl/>
          <w:lang w:bidi="ar-LB"/>
        </w:rPr>
        <w:t>يجب</w:t>
      </w:r>
      <w:proofErr w:type="gramEnd"/>
      <w:r>
        <w:rPr>
          <w:rFonts w:cstheme="minorBidi" w:hint="cs"/>
          <w:szCs w:val="24"/>
          <w:rtl/>
          <w:lang w:bidi="ar-LB"/>
        </w:rPr>
        <w:t xml:space="preserve"> على مقدم العرض أن يستوفي كافة قوانين العمل، المعايير والأوامر وأيضاً الاتفاقيات الجماعية في الفروع المتعلقة في مجال عمله. يجب على مقدم العرض تقديم تصريح مدقق حسابات يثبت أن الأجر المدفوع لعماله لا يقل عن أجر الحد الادنى وأنه يخصم لعماله الأموال حسب ما تتطلب تعليمات الاتفاقيات الجماعية أو </w:t>
      </w:r>
      <w:r w:rsidR="00085304">
        <w:rPr>
          <w:rFonts w:cstheme="minorBidi" w:hint="cs"/>
          <w:szCs w:val="24"/>
          <w:rtl/>
          <w:lang w:bidi="ar-LB"/>
        </w:rPr>
        <w:t>أوامر</w:t>
      </w:r>
      <w:r>
        <w:rPr>
          <w:rFonts w:cstheme="minorBidi" w:hint="cs"/>
          <w:szCs w:val="24"/>
          <w:rtl/>
          <w:lang w:bidi="ar-LB"/>
        </w:rPr>
        <w:t xml:space="preserve"> التوسيع التي تنطبق عليها.  </w:t>
      </w:r>
    </w:p>
    <w:p w:rsidR="00D26CAC" w:rsidRPr="00D26CAC" w:rsidRDefault="00F629C2" w:rsidP="00D26CAC">
      <w:pPr>
        <w:numPr>
          <w:ilvl w:val="1"/>
          <w:numId w:val="10"/>
        </w:numPr>
        <w:spacing w:line="360" w:lineRule="auto"/>
        <w:ind w:right="360"/>
        <w:jc w:val="both"/>
        <w:rPr>
          <w:rFonts w:cs="David"/>
          <w:szCs w:val="24"/>
        </w:rPr>
      </w:pPr>
      <w:r w:rsidRPr="00D26CAC">
        <w:rPr>
          <w:rFonts w:cstheme="minorBidi" w:hint="cs"/>
          <w:szCs w:val="24"/>
          <w:rtl/>
          <w:lang w:bidi="ar-LB"/>
        </w:rPr>
        <w:t xml:space="preserve">استيفاء طلبات المعايير بموجب قانون المعايير ، للعام </w:t>
      </w:r>
      <w:hyperlink r:id="rId7" w:history="1">
        <w:r w:rsidR="00783E42" w:rsidRPr="00D26CAC">
          <w:rPr>
            <w:rFonts w:cs="David" w:hint="cs"/>
            <w:szCs w:val="24"/>
            <w:rtl/>
          </w:rPr>
          <w:t>-1953</w:t>
        </w:r>
      </w:hyperlink>
      <w:r w:rsidRPr="00D26CAC">
        <w:rPr>
          <w:rFonts w:cs="Arial" w:hint="cs"/>
          <w:szCs w:val="24"/>
          <w:rtl/>
          <w:lang w:bidi="ar-LB"/>
        </w:rPr>
        <w:t xml:space="preserve">، بما في ذلك تصريح </w:t>
      </w:r>
      <w:r w:rsidR="004C3DD2" w:rsidRPr="00D26CAC">
        <w:rPr>
          <w:rFonts w:cs="Arial" w:hint="cs"/>
          <w:szCs w:val="24"/>
          <w:rtl/>
          <w:lang w:bidi="ar-LB"/>
        </w:rPr>
        <w:t>معهد المواصفات</w:t>
      </w:r>
      <w:r w:rsidR="00D26CAC" w:rsidRPr="00D26CAC">
        <w:rPr>
          <w:rFonts w:cs="Arial" w:hint="cs"/>
          <w:szCs w:val="24"/>
          <w:rtl/>
          <w:lang w:bidi="ar-LB"/>
        </w:rPr>
        <w:t>،</w:t>
      </w:r>
      <w:r w:rsidR="00D26CAC">
        <w:rPr>
          <w:rFonts w:cs="Arial" w:hint="cs"/>
          <w:szCs w:val="24"/>
          <w:rtl/>
          <w:lang w:bidi="ar-LB"/>
        </w:rPr>
        <w:t xml:space="preserve"> استيفاء تركيب المنظومة بمعايير </w:t>
      </w:r>
      <w:r w:rsidR="00D26CAC" w:rsidRPr="00D26CAC">
        <w:rPr>
          <w:rFonts w:cs="Arial" w:hint="cs"/>
          <w:szCs w:val="24"/>
          <w:rtl/>
          <w:lang w:bidi="ar-LB"/>
        </w:rPr>
        <w:t xml:space="preserve"> </w:t>
      </w:r>
      <w:r w:rsidR="00783E42" w:rsidRPr="00D26CAC">
        <w:rPr>
          <w:rFonts w:cs="David"/>
          <w:szCs w:val="24"/>
          <w:rtl/>
        </w:rPr>
        <w:t xml:space="preserve">413 </w:t>
      </w:r>
      <w:r w:rsidR="00D26CAC">
        <w:rPr>
          <w:rFonts w:cs="Arial" w:hint="cs"/>
          <w:szCs w:val="24"/>
          <w:rtl/>
          <w:lang w:bidi="ar-LB"/>
        </w:rPr>
        <w:t>قسم</w:t>
      </w:r>
      <w:r w:rsidR="00783E42" w:rsidRPr="00D26CAC">
        <w:rPr>
          <w:rFonts w:cs="David"/>
          <w:szCs w:val="24"/>
          <w:rtl/>
        </w:rPr>
        <w:t xml:space="preserve"> 1-2 </w:t>
      </w:r>
      <w:r w:rsidR="00D26CAC">
        <w:rPr>
          <w:rFonts w:cstheme="minorBidi" w:hint="cs"/>
          <w:szCs w:val="24"/>
          <w:rtl/>
          <w:lang w:bidi="ar-LB"/>
        </w:rPr>
        <w:t>للهزات الأرضية وتصريح كل الشبكة من قبل خبير الإنشاءات.</w:t>
      </w:r>
    </w:p>
    <w:p w:rsidR="00D26CAC" w:rsidRPr="00D26CAC" w:rsidRDefault="00D26CAC" w:rsidP="00085304">
      <w:pPr>
        <w:numPr>
          <w:ilvl w:val="1"/>
          <w:numId w:val="10"/>
        </w:numPr>
        <w:spacing w:line="360" w:lineRule="auto"/>
        <w:ind w:right="360"/>
        <w:jc w:val="both"/>
        <w:rPr>
          <w:rFonts w:cs="David"/>
          <w:szCs w:val="24"/>
        </w:rPr>
      </w:pPr>
      <w:r>
        <w:rPr>
          <w:rFonts w:cstheme="minorBidi" w:hint="cs"/>
          <w:szCs w:val="24"/>
          <w:rtl/>
          <w:lang w:bidi="ar-LB"/>
        </w:rPr>
        <w:t xml:space="preserve">في حالة كون مقدم العرض اتحاد ( شركة أو شراكة) </w:t>
      </w:r>
      <w:r>
        <w:rPr>
          <w:rFonts w:cstheme="minorBidi"/>
          <w:szCs w:val="24"/>
          <w:rtl/>
          <w:lang w:bidi="ar-LB"/>
        </w:rPr>
        <w:t>–</w:t>
      </w:r>
      <w:r>
        <w:rPr>
          <w:rFonts w:cstheme="minorBidi" w:hint="cs"/>
          <w:szCs w:val="24"/>
          <w:rtl/>
          <w:lang w:bidi="ar-LB"/>
        </w:rPr>
        <w:t xml:space="preserve"> مقدم العرض مسجل حسب القانون في إسرائيل في السجل الرسمي الملائم وذو الصلة</w:t>
      </w:r>
      <w:r w:rsidR="00085304">
        <w:rPr>
          <w:rFonts w:cstheme="minorBidi" w:hint="cs"/>
          <w:szCs w:val="24"/>
          <w:rtl/>
          <w:lang w:bidi="ar-LB"/>
        </w:rPr>
        <w:t>،</w:t>
      </w:r>
      <w:r>
        <w:rPr>
          <w:rFonts w:cstheme="minorBidi" w:hint="cs"/>
          <w:szCs w:val="24"/>
          <w:rtl/>
          <w:lang w:bidi="ar-LB"/>
        </w:rPr>
        <w:t xml:space="preserve"> بدون ديون رسوم سنوية لمسجل الشركات أو التعاونيات، عن السنوات التي سبقت السنة المقدمة فيها العروض </w:t>
      </w:r>
      <w:r w:rsidR="00085304">
        <w:rPr>
          <w:rFonts w:cstheme="minorBidi" w:hint="cs"/>
          <w:szCs w:val="24"/>
          <w:rtl/>
          <w:lang w:bidi="ar-LB"/>
        </w:rPr>
        <w:t>وليس</w:t>
      </w:r>
      <w:r>
        <w:rPr>
          <w:rFonts w:cstheme="minorBidi" w:hint="cs"/>
          <w:szCs w:val="24"/>
          <w:rtl/>
          <w:lang w:bidi="ar-LB"/>
        </w:rPr>
        <w:t xml:space="preserve"> </w:t>
      </w:r>
      <w:r w:rsidR="00085304">
        <w:rPr>
          <w:rFonts w:cstheme="minorBidi" w:hint="cs"/>
          <w:szCs w:val="24"/>
          <w:rtl/>
          <w:lang w:bidi="ar-LB"/>
        </w:rPr>
        <w:t>مخلاً</w:t>
      </w:r>
      <w:r>
        <w:rPr>
          <w:rFonts w:cstheme="minorBidi" w:hint="cs"/>
          <w:szCs w:val="24"/>
          <w:rtl/>
          <w:lang w:bidi="ar-LB"/>
        </w:rPr>
        <w:t xml:space="preserve"> بالقانون ولا يوجد إنذار له حول الإعلان عنه كشركة مخلة بالقانون. من أجل إثبات استيفاء مقدم العرض بهذا الشرط عليه أن يرفق، في حالة كونه اتحاد ( شركة أو شراكة) </w:t>
      </w:r>
      <w:r>
        <w:rPr>
          <w:rFonts w:cstheme="minorBidi"/>
          <w:szCs w:val="24"/>
          <w:rtl/>
          <w:lang w:bidi="ar-LB"/>
        </w:rPr>
        <w:t>–</w:t>
      </w:r>
      <w:r>
        <w:rPr>
          <w:rFonts w:cstheme="minorBidi" w:hint="cs"/>
          <w:szCs w:val="24"/>
          <w:rtl/>
          <w:lang w:bidi="ar-LB"/>
        </w:rPr>
        <w:t xml:space="preserve"> شهادة الاتحاد وأيضاً ملخص التسجيل </w:t>
      </w:r>
      <w:proofErr w:type="spellStart"/>
      <w:r>
        <w:rPr>
          <w:rFonts w:cstheme="minorBidi" w:hint="cs"/>
          <w:szCs w:val="24"/>
          <w:rtl/>
          <w:lang w:bidi="ar-LB"/>
        </w:rPr>
        <w:t>المحتلن</w:t>
      </w:r>
      <w:proofErr w:type="spellEnd"/>
      <w:r>
        <w:rPr>
          <w:rFonts w:cstheme="minorBidi" w:hint="cs"/>
          <w:szCs w:val="24"/>
          <w:rtl/>
          <w:lang w:bidi="ar-LB"/>
        </w:rPr>
        <w:t xml:space="preserve"> من مسجل الشركات أو التعاونيات ومدة سريانها حتى موعد تقديم العروض في هذا التوجه أو حتى موعد 7 أيام قبل موعد تقديم العروض . </w:t>
      </w:r>
    </w:p>
    <w:p w:rsidR="00DA5C22" w:rsidRDefault="00DA5C22" w:rsidP="00DA5C22">
      <w:pPr>
        <w:spacing w:line="360" w:lineRule="auto"/>
        <w:ind w:left="1249" w:right="360"/>
        <w:jc w:val="both"/>
        <w:rPr>
          <w:rFonts w:cstheme="minorBidi"/>
          <w:szCs w:val="24"/>
          <w:rtl/>
          <w:lang w:bidi="ar-LB"/>
        </w:rPr>
      </w:pPr>
      <w:r>
        <w:rPr>
          <w:rFonts w:cstheme="minorBidi" w:hint="cs"/>
          <w:szCs w:val="24"/>
          <w:rtl/>
          <w:lang w:bidi="ar-LB"/>
        </w:rPr>
        <w:t xml:space="preserve">في حالة لم يكن مقدم العرض اتحاد- شهادة مشغل </w:t>
      </w:r>
      <w:proofErr w:type="gramStart"/>
      <w:r>
        <w:rPr>
          <w:rFonts w:cstheme="minorBidi" w:hint="cs"/>
          <w:szCs w:val="24"/>
          <w:rtl/>
          <w:lang w:bidi="ar-LB"/>
        </w:rPr>
        <w:t>مرخص .</w:t>
      </w:r>
      <w:proofErr w:type="gramEnd"/>
    </w:p>
    <w:p w:rsidR="00DA5C22" w:rsidRPr="00DA5C22" w:rsidRDefault="00DA5C22" w:rsidP="00DA5C22">
      <w:pPr>
        <w:numPr>
          <w:ilvl w:val="1"/>
          <w:numId w:val="10"/>
        </w:numPr>
        <w:spacing w:line="360" w:lineRule="auto"/>
        <w:ind w:right="360"/>
        <w:jc w:val="both"/>
        <w:rPr>
          <w:rFonts w:ascii="MeodedPashut_OE Regular" w:eastAsia="Calibri" w:hAnsi="MeodedPashut_OE Regular" w:cs="David"/>
          <w:szCs w:val="24"/>
          <w:lang w:eastAsia="en-US"/>
        </w:rPr>
      </w:pPr>
      <w:r>
        <w:rPr>
          <w:rFonts w:cstheme="minorBidi" w:hint="cs"/>
          <w:b/>
          <w:bCs/>
          <w:szCs w:val="24"/>
          <w:rtl/>
          <w:lang w:bidi="ar-LB"/>
        </w:rPr>
        <w:lastRenderedPageBreak/>
        <w:t xml:space="preserve">الاشتراك إجباري في جولة المقاولين بيوم </w:t>
      </w:r>
      <w:r w:rsidR="00AC0CFB">
        <w:rPr>
          <w:rFonts w:cs="David" w:hint="cs"/>
          <w:b/>
          <w:bCs/>
          <w:szCs w:val="24"/>
          <w:rtl/>
        </w:rPr>
        <w:t>22</w:t>
      </w:r>
      <w:r w:rsidR="00783E42" w:rsidRPr="00B9498E">
        <w:rPr>
          <w:rFonts w:cs="David" w:hint="cs"/>
          <w:b/>
          <w:bCs/>
          <w:szCs w:val="24"/>
          <w:rtl/>
        </w:rPr>
        <w:t xml:space="preserve"> </w:t>
      </w:r>
      <w:r>
        <w:rPr>
          <w:rFonts w:cs="Arial" w:hint="cs"/>
          <w:b/>
          <w:bCs/>
          <w:szCs w:val="24"/>
          <w:rtl/>
          <w:lang w:bidi="ar-LB"/>
        </w:rPr>
        <w:t>شباط / فبراير</w:t>
      </w:r>
      <w:r w:rsidR="00783E42" w:rsidRPr="00B9498E">
        <w:rPr>
          <w:rFonts w:cs="David" w:hint="cs"/>
          <w:b/>
          <w:bCs/>
          <w:szCs w:val="24"/>
          <w:rtl/>
        </w:rPr>
        <w:t xml:space="preserve"> 2016 </w:t>
      </w:r>
      <w:r>
        <w:rPr>
          <w:rFonts w:cs="Arial" w:hint="cs"/>
          <w:b/>
          <w:bCs/>
          <w:szCs w:val="24"/>
          <w:rtl/>
          <w:lang w:bidi="ar-LB"/>
        </w:rPr>
        <w:t>الساعة</w:t>
      </w:r>
      <w:r w:rsidR="00783E42" w:rsidRPr="00B9498E">
        <w:rPr>
          <w:rFonts w:cs="David" w:hint="cs"/>
          <w:b/>
          <w:bCs/>
          <w:szCs w:val="24"/>
          <w:rtl/>
        </w:rPr>
        <w:t xml:space="preserve"> </w:t>
      </w:r>
      <w:r w:rsidR="00AC0CFB">
        <w:rPr>
          <w:rFonts w:cs="David" w:hint="cs"/>
          <w:b/>
          <w:bCs/>
          <w:szCs w:val="24"/>
          <w:rtl/>
        </w:rPr>
        <w:t>11:00</w:t>
      </w:r>
      <w:r w:rsidR="00783E42" w:rsidRPr="00B9498E">
        <w:rPr>
          <w:rFonts w:cs="David" w:hint="cs"/>
          <w:b/>
          <w:bCs/>
          <w:szCs w:val="24"/>
          <w:rtl/>
        </w:rPr>
        <w:t xml:space="preserve">  </w:t>
      </w:r>
      <w:r>
        <w:rPr>
          <w:rFonts w:cstheme="minorBidi" w:hint="cs"/>
          <w:b/>
          <w:bCs/>
          <w:szCs w:val="24"/>
          <w:rtl/>
          <w:lang w:bidi="ar-LB"/>
        </w:rPr>
        <w:t>في وزارة المالية، شارع كابلن 1، القدس.</w:t>
      </w:r>
    </w:p>
    <w:p w:rsidR="00643D78" w:rsidRPr="00783E42"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DA5C22" w:rsidRDefault="00DA5C22" w:rsidP="00DA5C22">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t xml:space="preserve">يمكن الاطلاع على مستندات المناقصة بدون التزام في موقع انترنت دائرة المشتريات الحكومية، بالعنوان  </w:t>
      </w:r>
      <w:r w:rsidRPr="00B12C2C">
        <w:rPr>
          <w:rFonts w:cs="David" w:hint="cs"/>
          <w:sz w:val="20"/>
          <w:szCs w:val="24"/>
          <w:rtl/>
        </w:rPr>
        <w:t>:</w:t>
      </w:r>
      <w:r w:rsidRPr="00B12C2C">
        <w:rPr>
          <w:rFonts w:cs="David"/>
          <w:sz w:val="22"/>
          <w:szCs w:val="22"/>
        </w:rPr>
        <w:t xml:space="preserve"> </w:t>
      </w:r>
      <w:hyperlink r:id="rId8" w:history="1">
        <w:r w:rsidRPr="00B12C2C">
          <w:rPr>
            <w:rFonts w:cs="David"/>
            <w:color w:val="0000FF"/>
            <w:sz w:val="22"/>
            <w:szCs w:val="22"/>
            <w:u w:val="single"/>
          </w:rPr>
          <w:t>www.</w:t>
        </w:r>
        <w:proofErr w:type="gramStart"/>
        <w:r w:rsidRPr="00B12C2C">
          <w:rPr>
            <w:rFonts w:cs="David"/>
            <w:color w:val="0000FF"/>
            <w:sz w:val="22"/>
            <w:szCs w:val="22"/>
            <w:u w:val="single"/>
          </w:rPr>
          <w:t>mr.gov.il</w:t>
        </w:r>
      </w:hyperlink>
      <w:r w:rsidRPr="00B12C2C">
        <w:rPr>
          <w:rFonts w:cs="David" w:hint="cs"/>
          <w:b/>
          <w:bCs/>
          <w:sz w:val="22"/>
          <w:szCs w:val="22"/>
          <w:rtl/>
        </w:rPr>
        <w:t>.</w:t>
      </w:r>
      <w:proofErr w:type="gramEnd"/>
    </w:p>
    <w:p w:rsidR="00DA5C22" w:rsidRDefault="00DA5C22" w:rsidP="00DA5C22">
      <w:pPr>
        <w:widowControl w:val="0"/>
        <w:overflowPunct w:val="0"/>
        <w:autoSpaceDE w:val="0"/>
        <w:autoSpaceDN w:val="0"/>
        <w:adjustRightInd w:val="0"/>
        <w:spacing w:before="120" w:after="60" w:line="360" w:lineRule="auto"/>
        <w:jc w:val="both"/>
        <w:textAlignment w:val="baseline"/>
        <w:rPr>
          <w:rFonts w:cstheme="minorBidi"/>
          <w:szCs w:val="24"/>
          <w:rtl/>
          <w:lang w:bidi="ar-LB"/>
        </w:rPr>
      </w:pPr>
      <w:r>
        <w:rPr>
          <w:rFonts w:cstheme="minorBidi" w:hint="cs"/>
          <w:szCs w:val="24"/>
          <w:rtl/>
          <w:lang w:bidi="ar-LB"/>
        </w:rPr>
        <w:t xml:space="preserve">يمكن توجيه أسئلة استفسارية </w:t>
      </w:r>
      <w:proofErr w:type="gramStart"/>
      <w:r>
        <w:rPr>
          <w:rFonts w:cstheme="minorBidi" w:hint="cs"/>
          <w:szCs w:val="24"/>
          <w:rtl/>
          <w:lang w:bidi="ar-LB"/>
        </w:rPr>
        <w:t>خطياً</w:t>
      </w:r>
      <w:proofErr w:type="gramEnd"/>
      <w:r>
        <w:rPr>
          <w:rFonts w:cstheme="minorBidi" w:hint="cs"/>
          <w:szCs w:val="24"/>
          <w:rtl/>
          <w:lang w:bidi="ar-LB"/>
        </w:rPr>
        <w:t xml:space="preserve"> </w:t>
      </w:r>
      <w:r w:rsidRPr="00112242">
        <w:rPr>
          <w:rFonts w:cstheme="minorBidi" w:hint="cs"/>
          <w:b/>
          <w:bCs/>
          <w:szCs w:val="24"/>
          <w:rtl/>
          <w:lang w:bidi="ar-LB"/>
        </w:rPr>
        <w:t>لغاية يوم</w:t>
      </w:r>
      <w:r>
        <w:rPr>
          <w:rFonts w:cstheme="minorBidi" w:hint="cs"/>
          <w:szCs w:val="24"/>
          <w:rtl/>
          <w:lang w:bidi="ar-LB"/>
        </w:rPr>
        <w:t xml:space="preserve"> </w:t>
      </w:r>
      <w:r>
        <w:rPr>
          <w:rFonts w:cs="David" w:hint="cs"/>
          <w:b/>
          <w:bCs/>
          <w:szCs w:val="24"/>
          <w:rtl/>
        </w:rPr>
        <w:t>28</w:t>
      </w:r>
      <w:r w:rsidRPr="00783E42">
        <w:rPr>
          <w:rFonts w:cs="David" w:hint="cs"/>
          <w:b/>
          <w:bCs/>
          <w:szCs w:val="24"/>
          <w:rtl/>
        </w:rPr>
        <w:t xml:space="preserve"> </w:t>
      </w:r>
      <w:r>
        <w:rPr>
          <w:rFonts w:cs="Arial" w:hint="cs"/>
          <w:b/>
          <w:bCs/>
          <w:szCs w:val="24"/>
          <w:rtl/>
          <w:lang w:bidi="ar-LB"/>
        </w:rPr>
        <w:t>شباط / فبراير</w:t>
      </w:r>
      <w:r w:rsidRPr="00783E42">
        <w:rPr>
          <w:rFonts w:cs="David" w:hint="cs"/>
          <w:b/>
          <w:bCs/>
          <w:szCs w:val="24"/>
          <w:rtl/>
        </w:rPr>
        <w:t xml:space="preserve"> 2016 </w:t>
      </w:r>
      <w:r>
        <w:rPr>
          <w:rFonts w:cs="Arial" w:hint="cs"/>
          <w:b/>
          <w:bCs/>
          <w:szCs w:val="24"/>
          <w:rtl/>
          <w:lang w:bidi="ar-LB"/>
        </w:rPr>
        <w:t>الساعة</w:t>
      </w:r>
      <w:r w:rsidRPr="00783E42">
        <w:rPr>
          <w:rFonts w:cs="David" w:hint="cs"/>
          <w:b/>
          <w:bCs/>
          <w:szCs w:val="24"/>
          <w:rtl/>
        </w:rPr>
        <w:t xml:space="preserve"> 12:00</w:t>
      </w:r>
      <w:r>
        <w:rPr>
          <w:rFonts w:cs="David" w:hint="cs"/>
          <w:szCs w:val="24"/>
          <w:rtl/>
        </w:rPr>
        <w:t xml:space="preserve">. </w:t>
      </w:r>
      <w:r>
        <w:rPr>
          <w:rFonts w:cstheme="minorBidi" w:hint="cs"/>
          <w:szCs w:val="24"/>
          <w:rtl/>
          <w:lang w:bidi="ar-LB"/>
        </w:rPr>
        <w:t xml:space="preserve">يمكن إرسال الأسئلة </w:t>
      </w:r>
      <w:proofErr w:type="gramStart"/>
      <w:r>
        <w:rPr>
          <w:rFonts w:cstheme="minorBidi" w:hint="cs"/>
          <w:szCs w:val="24"/>
          <w:rtl/>
          <w:lang w:bidi="ar-LB"/>
        </w:rPr>
        <w:t>عبر</w:t>
      </w:r>
      <w:proofErr w:type="gramEnd"/>
      <w:r>
        <w:rPr>
          <w:rFonts w:cstheme="minorBidi" w:hint="cs"/>
          <w:szCs w:val="24"/>
          <w:rtl/>
          <w:lang w:bidi="ar-LB"/>
        </w:rPr>
        <w:t xml:space="preserve"> البريد الالكتروني</w:t>
      </w:r>
      <w:r>
        <w:rPr>
          <w:rFonts w:cs="David"/>
          <w:szCs w:val="24"/>
          <w:rtl/>
        </w:rPr>
        <w:t>–</w:t>
      </w:r>
      <w:r>
        <w:rPr>
          <w:rFonts w:cs="David" w:hint="cs"/>
          <w:szCs w:val="24"/>
          <w:rtl/>
        </w:rPr>
        <w:t xml:space="preserve"> </w:t>
      </w:r>
      <w:hyperlink r:id="rId9" w:history="1">
        <w:r w:rsidRPr="001E259A">
          <w:rPr>
            <w:rStyle w:val="Hyperlink"/>
            <w:rFonts w:cs="David"/>
            <w:szCs w:val="24"/>
          </w:rPr>
          <w:t>pninab@mof.</w:t>
        </w:r>
        <w:proofErr w:type="gramStart"/>
        <w:r w:rsidRPr="001E259A">
          <w:rPr>
            <w:rStyle w:val="Hyperlink"/>
            <w:rFonts w:cs="David"/>
            <w:szCs w:val="24"/>
          </w:rPr>
          <w:t>gov.il</w:t>
        </w:r>
      </w:hyperlink>
      <w:r>
        <w:rPr>
          <w:rFonts w:cs="David" w:hint="cs"/>
          <w:szCs w:val="24"/>
          <w:rtl/>
        </w:rPr>
        <w:t xml:space="preserve"> .</w:t>
      </w:r>
      <w:proofErr w:type="gramEnd"/>
      <w:r>
        <w:rPr>
          <w:rFonts w:cs="David" w:hint="cs"/>
          <w:szCs w:val="24"/>
          <w:rtl/>
        </w:rPr>
        <w:t xml:space="preserve"> </w:t>
      </w:r>
      <w:proofErr w:type="gramStart"/>
      <w:r>
        <w:rPr>
          <w:rFonts w:cstheme="minorBidi" w:hint="cs"/>
          <w:szCs w:val="24"/>
          <w:rtl/>
          <w:lang w:bidi="ar-LB"/>
        </w:rPr>
        <w:t>الأسئلة</w:t>
      </w:r>
      <w:proofErr w:type="gramEnd"/>
      <w:r>
        <w:rPr>
          <w:rFonts w:cstheme="minorBidi" w:hint="cs"/>
          <w:szCs w:val="24"/>
          <w:rtl/>
          <w:lang w:bidi="ar-LB"/>
        </w:rPr>
        <w:t xml:space="preserve"> الاستفسارية التي تصل لصاحبة الدعوة بعد هذا الموعد، أو تقدم بطريقة أخرى، لن يرد عليها. </w:t>
      </w:r>
    </w:p>
    <w:p w:rsidR="00DA5C22" w:rsidRPr="001E124D" w:rsidRDefault="00DA5C22" w:rsidP="00053D92">
      <w:pPr>
        <w:widowControl w:val="0"/>
        <w:overflowPunct w:val="0"/>
        <w:autoSpaceDE w:val="0"/>
        <w:autoSpaceDN w:val="0"/>
        <w:adjustRightInd w:val="0"/>
        <w:spacing w:before="120" w:after="60" w:line="360" w:lineRule="auto"/>
        <w:jc w:val="both"/>
        <w:textAlignment w:val="baseline"/>
        <w:rPr>
          <w:rFonts w:cs="David"/>
          <w:szCs w:val="24"/>
        </w:rPr>
      </w:pPr>
      <w:r>
        <w:rPr>
          <w:rFonts w:cstheme="minorBidi" w:hint="cs"/>
          <w:szCs w:val="24"/>
          <w:rtl/>
          <w:lang w:bidi="ar-LB"/>
        </w:rPr>
        <w:t>الشخص المسؤول من قبل الوزارة عن هذه المناقصة هي السيدة بنيناه بن يوسف ، مفوضة العقارات واللوجيستيكا في وزارة المالية،</w:t>
      </w:r>
      <w:r>
        <w:rPr>
          <w:rFonts w:cs="David" w:hint="cs"/>
          <w:szCs w:val="24"/>
          <w:rtl/>
        </w:rPr>
        <w:t xml:space="preserve"> </w:t>
      </w:r>
      <w:r>
        <w:rPr>
          <w:rFonts w:cstheme="minorBidi" w:hint="cs"/>
          <w:szCs w:val="24"/>
          <w:rtl/>
          <w:lang w:bidi="ar-LB"/>
        </w:rPr>
        <w:t xml:space="preserve">هاتف رقم </w:t>
      </w:r>
      <w:r>
        <w:rPr>
          <w:rFonts w:cs="David"/>
          <w:szCs w:val="24"/>
          <w:rtl/>
        </w:rPr>
        <w:t>–</w:t>
      </w:r>
      <w:r>
        <w:rPr>
          <w:rFonts w:cs="David" w:hint="cs"/>
          <w:szCs w:val="24"/>
          <w:rtl/>
        </w:rPr>
        <w:t xml:space="preserve"> </w:t>
      </w:r>
      <w:r w:rsidR="00053D92">
        <w:rPr>
          <w:rFonts w:cs="David" w:hint="cs"/>
          <w:szCs w:val="24"/>
          <w:rtl/>
        </w:rPr>
        <w:t>02-5317757.</w:t>
      </w:r>
    </w:p>
    <w:p w:rsidR="00053D92" w:rsidRDefault="00053D92" w:rsidP="00053D92">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الموعد الأخير لتقديم العروض يوم الثلاثاء الموافق </w:t>
      </w:r>
      <w:r>
        <w:rPr>
          <w:rFonts w:cs="David" w:hint="cs"/>
          <w:b/>
          <w:bCs/>
          <w:sz w:val="20"/>
          <w:szCs w:val="24"/>
          <w:rtl/>
        </w:rPr>
        <w:t>10</w:t>
      </w:r>
      <w:r w:rsidRPr="00E34D3A">
        <w:rPr>
          <w:rFonts w:cs="David" w:hint="cs"/>
          <w:b/>
          <w:bCs/>
          <w:sz w:val="20"/>
          <w:szCs w:val="24"/>
          <w:rtl/>
        </w:rPr>
        <w:t xml:space="preserve"> </w:t>
      </w:r>
      <w:r>
        <w:rPr>
          <w:rFonts w:cs="Arial" w:hint="cs"/>
          <w:b/>
          <w:bCs/>
          <w:sz w:val="20"/>
          <w:szCs w:val="24"/>
          <w:rtl/>
          <w:lang w:bidi="ar-LB"/>
        </w:rPr>
        <w:t>آذار / مارس</w:t>
      </w:r>
      <w:r w:rsidRPr="00E34D3A">
        <w:rPr>
          <w:rFonts w:cs="David" w:hint="cs"/>
          <w:b/>
          <w:bCs/>
          <w:sz w:val="20"/>
          <w:szCs w:val="24"/>
          <w:rtl/>
        </w:rPr>
        <w:t xml:space="preserve"> 201</w:t>
      </w:r>
      <w:r>
        <w:rPr>
          <w:rFonts w:cs="David" w:hint="cs"/>
          <w:b/>
          <w:bCs/>
          <w:sz w:val="20"/>
          <w:szCs w:val="24"/>
          <w:rtl/>
        </w:rPr>
        <w:t>6</w:t>
      </w:r>
      <w:r w:rsidRPr="00B12C2C">
        <w:rPr>
          <w:rFonts w:cs="David"/>
          <w:b/>
          <w:bCs/>
          <w:sz w:val="20"/>
          <w:szCs w:val="24"/>
          <w:rtl/>
        </w:rPr>
        <w:t xml:space="preserve"> </w:t>
      </w:r>
      <w:r>
        <w:rPr>
          <w:rFonts w:cs="Arial" w:hint="cs"/>
          <w:b/>
          <w:bCs/>
          <w:sz w:val="20"/>
          <w:szCs w:val="24"/>
          <w:rtl/>
          <w:lang w:bidi="ar-LB"/>
        </w:rPr>
        <w:t>لغاية الساعة</w:t>
      </w:r>
      <w:r>
        <w:rPr>
          <w:rFonts w:cs="David" w:hint="cs"/>
          <w:b/>
          <w:bCs/>
          <w:sz w:val="20"/>
          <w:szCs w:val="24"/>
          <w:rtl/>
        </w:rPr>
        <w:t xml:space="preserve"> 12:00. </w:t>
      </w:r>
      <w:r>
        <w:rPr>
          <w:rFonts w:cstheme="minorBidi" w:hint="cs"/>
          <w:b/>
          <w:bCs/>
          <w:sz w:val="20"/>
          <w:szCs w:val="24"/>
          <w:rtl/>
          <w:lang w:bidi="ar-LB"/>
        </w:rPr>
        <w:t>يجب تقديم العروض ، فقط لصندوق  المناقصات في لوبي المدخل لمبنى وزارة المالية ، في شارع اليعيزر كابلن 1( مقابل مكتب حراس الأمن).</w:t>
      </w:r>
    </w:p>
    <w:p w:rsidR="00053D92" w:rsidRDefault="00053D92" w:rsidP="00053D92">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يحق للوزارة، في أي وقت، بإعلان تنشره، تقديم أو تأجيل موعد تقديم العروض ، وأيضاً يحق لها تغيير مواعيد وشروط أخرى تتعلق بالمناقصة وفقاً لتقديراتها المطلقة. </w:t>
      </w:r>
    </w:p>
    <w:p w:rsidR="00053D92" w:rsidRDefault="00053D92" w:rsidP="00053D92">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تحتفظ الوزارة لنفسها بالحق الأخذ باعتباراتها عدم رضا وتجربة سلبية بالماضي مع مقدم العرض و/أو شركاء مختلفين لمقدم العرض و/أو عمال مقترحين مختلفين من قبل مقدم العرض.</w:t>
      </w:r>
    </w:p>
    <w:p w:rsidR="00053D92" w:rsidRDefault="00053D92" w:rsidP="00053D92">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في أية حالة لوجود تناقض بين تعليمات هذا الإعلان وبين التعليمات الموجودة في كراس المناقصة ، تتغلب الأخيرة.</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81A"/>
    <w:rsid w:val="00047C97"/>
    <w:rsid w:val="000520B7"/>
    <w:rsid w:val="00053D92"/>
    <w:rsid w:val="000568CE"/>
    <w:rsid w:val="00066383"/>
    <w:rsid w:val="000837B7"/>
    <w:rsid w:val="00085304"/>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C0CA8"/>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3DD2"/>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0363E"/>
    <w:rsid w:val="00910BC9"/>
    <w:rsid w:val="00915C9A"/>
    <w:rsid w:val="00935E81"/>
    <w:rsid w:val="00971C9E"/>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47A1"/>
    <w:rsid w:val="00AC0CFB"/>
    <w:rsid w:val="00AD0167"/>
    <w:rsid w:val="00AE2595"/>
    <w:rsid w:val="00AF1C47"/>
    <w:rsid w:val="00B03E2B"/>
    <w:rsid w:val="00B041F7"/>
    <w:rsid w:val="00B311D4"/>
    <w:rsid w:val="00B429D7"/>
    <w:rsid w:val="00B431D7"/>
    <w:rsid w:val="00B60EE6"/>
    <w:rsid w:val="00B67385"/>
    <w:rsid w:val="00B93390"/>
    <w:rsid w:val="00B93A25"/>
    <w:rsid w:val="00BB393A"/>
    <w:rsid w:val="00BD67E7"/>
    <w:rsid w:val="00BE19E7"/>
    <w:rsid w:val="00C01906"/>
    <w:rsid w:val="00C171DC"/>
    <w:rsid w:val="00C27AC8"/>
    <w:rsid w:val="00C37F33"/>
    <w:rsid w:val="00C84ABA"/>
    <w:rsid w:val="00C85B49"/>
    <w:rsid w:val="00CA61AF"/>
    <w:rsid w:val="00CB40A4"/>
    <w:rsid w:val="00CC356E"/>
    <w:rsid w:val="00CD6DB8"/>
    <w:rsid w:val="00CE0517"/>
    <w:rsid w:val="00CF44BB"/>
    <w:rsid w:val="00D26CAC"/>
    <w:rsid w:val="00D33979"/>
    <w:rsid w:val="00D66453"/>
    <w:rsid w:val="00D731DA"/>
    <w:rsid w:val="00D74328"/>
    <w:rsid w:val="00D969C1"/>
    <w:rsid w:val="00DA5C22"/>
    <w:rsid w:val="00DD5320"/>
    <w:rsid w:val="00DE069A"/>
    <w:rsid w:val="00DE7CC8"/>
    <w:rsid w:val="00DF73FF"/>
    <w:rsid w:val="00E34D3A"/>
    <w:rsid w:val="00E41B31"/>
    <w:rsid w:val="00E56588"/>
    <w:rsid w:val="00E95EEF"/>
    <w:rsid w:val="00EA3739"/>
    <w:rsid w:val="00EA6729"/>
    <w:rsid w:val="00EC303E"/>
    <w:rsid w:val="00EF71D7"/>
    <w:rsid w:val="00F00D41"/>
    <w:rsid w:val="00F01A75"/>
    <w:rsid w:val="00F0592A"/>
    <w:rsid w:val="00F25ABF"/>
    <w:rsid w:val="00F509E4"/>
    <w:rsid w:val="00F629C2"/>
    <w:rsid w:val="00F6468F"/>
    <w:rsid w:val="00F74EF7"/>
    <w:rsid w:val="00F80DA7"/>
    <w:rsid w:val="00F86BBC"/>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hyperlink" Target="http://www.moital.gov.il/NR/exeres/D603917E-B905-4854-BE5F-8BA2A02A4F77.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ninab@mof.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86A0A-AF74-478B-8A34-B4AFD7295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593</Words>
  <Characters>2970</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2016-02-14T07:39:00Z</dcterms:created>
  <dcterms:modified xsi:type="dcterms:W3CDTF">2016-02-14T07:39:00Z</dcterms:modified>
</cp:coreProperties>
</file>